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0"/>
          <w:color w:val="7aa3cb"/>
          <w:sz w:val="34"/>
          <w:szCs w:val="3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7aa3cb"/>
          <w:sz w:val="34"/>
          <w:szCs w:val="34"/>
          <w:vertAlign w:val="baseline"/>
        </w:rPr>
        <w:drawing>
          <wp:inline distB="0" distT="0" distL="114300" distR="114300">
            <wp:extent cx="1481455" cy="529590"/>
            <wp:effectExtent b="0" l="0" r="0" t="0"/>
            <wp:docPr id="1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1455" cy="5295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720" w:firstLine="720"/>
        <w:jc w:val="left"/>
        <w:rPr>
          <w:rFonts w:ascii="Arial" w:cs="Arial" w:eastAsia="Arial" w:hAnsi="Arial"/>
          <w:b w:val="0"/>
          <w:color w:val="7aa3cb"/>
          <w:sz w:val="30"/>
          <w:szCs w:val="3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7aa3cb"/>
          <w:sz w:val="30"/>
          <w:szCs w:val="30"/>
          <w:vertAlign w:val="baseline"/>
          <w:rtl w:val="0"/>
        </w:rPr>
        <w:t xml:space="preserve">CURSO “INICIACIÓN A LA FOTOGRAFÍA DIGITAL”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80"/>
          <w:vertAlign w:val="baseline"/>
          <w:rtl w:val="0"/>
        </w:rPr>
        <w:t xml:space="preserve">Profesor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8080"/>
          <w:vertAlign w:val="baseline"/>
          <w:rtl w:val="0"/>
        </w:rPr>
        <w:t xml:space="preserve"> Iratxe Goikoetxea    </w:t>
      </w:r>
      <w:r w:rsidDel="00000000" w:rsidR="00000000" w:rsidRPr="00000000">
        <w:rPr>
          <w:rFonts w:ascii="Arial" w:cs="Arial" w:eastAsia="Arial" w:hAnsi="Arial"/>
          <w:b w:val="1"/>
          <w:color w:val="000080"/>
          <w:vertAlign w:val="baseline"/>
          <w:rtl w:val="0"/>
        </w:rPr>
        <w:t xml:space="preserve">Lugar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808080"/>
          <w:vertAlign w:val="baseline"/>
          <w:rtl w:val="0"/>
        </w:rPr>
        <w:t xml:space="preserve"> Locales de la SFA-AAE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  <w:sectPr>
          <w:headerReference r:id="rId7" w:type="default"/>
          <w:footerReference r:id="rId8" w:type="default"/>
          <w:pgSz w:h="16838" w:w="11906"/>
          <w:pgMar w:bottom="1418" w:top="567" w:left="851" w:right="851" w:header="720" w:footer="720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NOMBRE Y APELLIDOS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177800</wp:posOffset>
                </wp:positionV>
                <wp:extent cx="3676650" cy="27622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3517200" y="3651413"/>
                          <a:ext cx="3657600" cy="257175"/>
                        </a:xfrm>
                        <a:prstGeom prst="rect">
                          <a:avLst/>
                        </a:prstGeom>
                        <a:noFill/>
                        <a:ln cap="flat" cmpd="sng" w="19050">
                          <a:solidFill>
                            <a:srgbClr val="99CCF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177800</wp:posOffset>
                </wp:positionV>
                <wp:extent cx="3676650" cy="276225"/>
                <wp:effectExtent b="0" l="0" r="0" t="0"/>
                <wp:wrapNone/>
                <wp:docPr id="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6650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 xml:space="preserve">   </w:t>
        <w:tab/>
        <w:tab/>
        <w:tab/>
        <w:tab/>
        <w:tab/>
        <w:tab/>
        <w:tab/>
        <w:tab/>
        <w:tab/>
        <w:t xml:space="preserve">                                                                                    </w:t>
      </w:r>
    </w:p>
    <w:p w:rsidR="00000000" w:rsidDel="00000000" w:rsidP="00000000" w:rsidRDefault="00000000" w:rsidRPr="00000000" w14:paraId="00000008">
      <w:pPr>
        <w:tabs>
          <w:tab w:val="left" w:pos="2127"/>
        </w:tabs>
        <w:spacing w:befor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DNI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PROFESIÓN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4102100</wp:posOffset>
                </wp:positionH>
                <wp:positionV relativeFrom="paragraph">
                  <wp:posOffset>215900</wp:posOffset>
                </wp:positionV>
                <wp:extent cx="2638425" cy="2287268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031550" y="2709708"/>
                          <a:ext cx="2628900" cy="2140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3366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3366"/>
                                <w:sz w:val="22"/>
                                <w:vertAlign w:val="baseline"/>
                              </w:rPr>
                              <w:t xml:space="preserve">Fechas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3366ff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808080"/>
                                <w:sz w:val="22"/>
                                <w:vertAlign w:val="baseline"/>
                              </w:rPr>
                              <w:t xml:space="preserve">Todos los sábados del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808080"/>
                                <w:sz w:val="22"/>
                                <w:vertAlign w:val="baseline"/>
                              </w:rPr>
                              <w:t xml:space="preserve">7 al 28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808080"/>
                                <w:sz w:val="22"/>
                                <w:vertAlign w:val="baseline"/>
                              </w:rPr>
                              <w:t xml:space="preserve"> de m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808080"/>
                                <w:sz w:val="22"/>
                                <w:vertAlign w:val="baseline"/>
                              </w:rPr>
                              <w:t xml:space="preserve">arzo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3366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3366"/>
                                <w:sz w:val="22"/>
                                <w:vertAlign w:val="baseline"/>
                              </w:rPr>
                              <w:t xml:space="preserve">Horario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808080"/>
                                <w:sz w:val="22"/>
                                <w:vertAlign w:val="baseline"/>
                              </w:rPr>
                              <w:t xml:space="preserve">9:00 a 14:00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80808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3366"/>
                                <w:sz w:val="22"/>
                                <w:vertAlign w:val="baseline"/>
                              </w:rPr>
                              <w:t xml:space="preserve">Precio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808080"/>
                                <w:sz w:val="22"/>
                                <w:vertAlign w:val="baseline"/>
                              </w:rPr>
                              <w:t xml:space="preserve">60€ socios/as de la SFA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80808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808080"/>
                                <w:sz w:val="22"/>
                                <w:vertAlign w:val="baseline"/>
                              </w:rPr>
                              <w:t xml:space="preserve">	  80 € socios/as AlavaVisioón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80808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808080"/>
                                <w:sz w:val="22"/>
                                <w:vertAlign w:val="baseline"/>
                              </w:rPr>
                              <w:t xml:space="preserve">               90€ no socios/as de la SFA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3366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808080"/>
                                <w:sz w:val="22"/>
                                <w:vertAlign w:val="baseline"/>
                              </w:rPr>
                              <w:t xml:space="preserve">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80808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4102100</wp:posOffset>
                </wp:positionH>
                <wp:positionV relativeFrom="paragraph">
                  <wp:posOffset>215900</wp:posOffset>
                </wp:positionV>
                <wp:extent cx="2638425" cy="2287268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38425" cy="228726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1308100</wp:posOffset>
                </wp:positionH>
                <wp:positionV relativeFrom="paragraph">
                  <wp:posOffset>330200</wp:posOffset>
                </wp:positionV>
                <wp:extent cx="2324100" cy="27622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193475" y="3651413"/>
                          <a:ext cx="2305050" cy="257175"/>
                        </a:xfrm>
                        <a:prstGeom prst="rect">
                          <a:avLst/>
                        </a:prstGeom>
                        <a:noFill/>
                        <a:ln cap="flat" cmpd="sng" w="19050">
                          <a:solidFill>
                            <a:srgbClr val="99CCF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1308100</wp:posOffset>
                </wp:positionH>
                <wp:positionV relativeFrom="paragraph">
                  <wp:posOffset>330200</wp:posOffset>
                </wp:positionV>
                <wp:extent cx="2324100" cy="276225"/>
                <wp:effectExtent b="0" l="0" r="0" t="0"/>
                <wp:wrapNone/>
                <wp:docPr id="1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4100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330200</wp:posOffset>
                </wp:positionV>
                <wp:extent cx="1257300" cy="276225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726875" y="3651413"/>
                          <a:ext cx="1238250" cy="257175"/>
                        </a:xfrm>
                        <a:prstGeom prst="rect">
                          <a:avLst/>
                        </a:prstGeom>
                        <a:noFill/>
                        <a:ln cap="flat" cmpd="sng" w="19050">
                          <a:solidFill>
                            <a:srgbClr val="99CCF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330200</wp:posOffset>
                </wp:positionV>
                <wp:extent cx="1257300" cy="276225"/>
                <wp:effectExtent b="0" l="0" r="0" t="0"/>
                <wp:wrapNone/>
                <wp:docPr id="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7300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tabs>
          <w:tab w:val="left" w:pos="2127"/>
        </w:tabs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0A">
      <w:pPr>
        <w:spacing w:before="24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DIRECCIÓN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342900</wp:posOffset>
                </wp:positionV>
                <wp:extent cx="3676650" cy="27622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517200" y="3651413"/>
                          <a:ext cx="3657600" cy="257175"/>
                        </a:xfrm>
                        <a:prstGeom prst="rect">
                          <a:avLst/>
                        </a:prstGeom>
                        <a:noFill/>
                        <a:ln cap="flat" cmpd="sng" w="19050">
                          <a:solidFill>
                            <a:srgbClr val="99CCF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342900</wp:posOffset>
                </wp:positionV>
                <wp:extent cx="3676650" cy="276225"/>
                <wp:effectExtent b="0" l="0" r="0" t="0"/>
                <wp:wrapNone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6650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</w:r>
    </w:p>
    <w:p w:rsidR="00000000" w:rsidDel="00000000" w:rsidP="00000000" w:rsidRDefault="00000000" w:rsidRPr="00000000" w14:paraId="0000000C">
      <w:pPr>
        <w:tabs>
          <w:tab w:val="left" w:pos="1418"/>
          <w:tab w:val="left" w:pos="3969"/>
        </w:tabs>
        <w:spacing w:before="24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C. POSTAL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CIUDAD</w:t>
        <w:tab/>
        <w:t xml:space="preserve">PAÍS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2463800</wp:posOffset>
                </wp:positionH>
                <wp:positionV relativeFrom="paragraph">
                  <wp:posOffset>330200</wp:posOffset>
                </wp:positionV>
                <wp:extent cx="1171575" cy="27622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769738" y="3651413"/>
                          <a:ext cx="1152525" cy="257175"/>
                        </a:xfrm>
                        <a:prstGeom prst="rect">
                          <a:avLst/>
                        </a:prstGeom>
                        <a:noFill/>
                        <a:ln cap="flat" cmpd="sng" w="19050">
                          <a:solidFill>
                            <a:srgbClr val="99CCF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2463800</wp:posOffset>
                </wp:positionH>
                <wp:positionV relativeFrom="paragraph">
                  <wp:posOffset>330200</wp:posOffset>
                </wp:positionV>
                <wp:extent cx="1171575" cy="276225"/>
                <wp:effectExtent b="0" l="0" r="0" t="0"/>
                <wp:wrapNone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57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330200</wp:posOffset>
                </wp:positionV>
                <wp:extent cx="1495425" cy="27622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607813" y="3651413"/>
                          <a:ext cx="1476375" cy="257175"/>
                        </a:xfrm>
                        <a:prstGeom prst="rect">
                          <a:avLst/>
                        </a:prstGeom>
                        <a:noFill/>
                        <a:ln cap="flat" cmpd="sng" w="19050">
                          <a:solidFill>
                            <a:srgbClr val="99CCF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330200</wp:posOffset>
                </wp:positionV>
                <wp:extent cx="1495425" cy="276225"/>
                <wp:effectExtent b="0" l="0" r="0" t="0"/>
                <wp:wrapNone/>
                <wp:docPr id="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542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330200</wp:posOffset>
                </wp:positionV>
                <wp:extent cx="819150" cy="2762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945950" y="3651413"/>
                          <a:ext cx="800100" cy="257175"/>
                        </a:xfrm>
                        <a:prstGeom prst="rect">
                          <a:avLst/>
                        </a:prstGeom>
                        <a:noFill/>
                        <a:ln cap="flat" cmpd="sng" w="19050">
                          <a:solidFill>
                            <a:srgbClr val="99CCF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330200</wp:posOffset>
                </wp:positionV>
                <wp:extent cx="819150" cy="276225"/>
                <wp:effectExtent b="0" l="0" r="0" t="0"/>
                <wp:wrapNone/>
                <wp:docPr id="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tabs>
          <w:tab w:val="left" w:pos="1418"/>
          <w:tab w:val="left" w:pos="3969"/>
        </w:tabs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E">
      <w:pPr>
        <w:tabs>
          <w:tab w:val="left" w:pos="1985"/>
        </w:tabs>
        <w:spacing w:before="24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TELÉFONO</w:t>
        <w:tab/>
        <w:t xml:space="preserve">EMAIL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1219200</wp:posOffset>
                </wp:positionH>
                <wp:positionV relativeFrom="paragraph">
                  <wp:posOffset>342900</wp:posOffset>
                </wp:positionV>
                <wp:extent cx="2466975" cy="2762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122038" y="3651413"/>
                          <a:ext cx="2447925" cy="257175"/>
                        </a:xfrm>
                        <a:prstGeom prst="rect">
                          <a:avLst/>
                        </a:prstGeom>
                        <a:noFill/>
                        <a:ln cap="flat" cmpd="sng" w="19050">
                          <a:solidFill>
                            <a:srgbClr val="99CCF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1219200</wp:posOffset>
                </wp:positionH>
                <wp:positionV relativeFrom="paragraph">
                  <wp:posOffset>342900</wp:posOffset>
                </wp:positionV>
                <wp:extent cx="2466975" cy="276225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697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342900</wp:posOffset>
                </wp:positionV>
                <wp:extent cx="1152525" cy="2762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779263" y="3651413"/>
                          <a:ext cx="1133475" cy="257175"/>
                        </a:xfrm>
                        <a:prstGeom prst="rect">
                          <a:avLst/>
                        </a:prstGeom>
                        <a:noFill/>
                        <a:ln cap="flat" cmpd="sng" w="19050">
                          <a:solidFill>
                            <a:srgbClr val="99CCF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342900</wp:posOffset>
                </wp:positionV>
                <wp:extent cx="1152525" cy="276225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tabs>
          <w:tab w:val="left" w:pos="1985"/>
        </w:tabs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ab/>
      </w:r>
    </w:p>
    <w:p w:rsidR="00000000" w:rsidDel="00000000" w:rsidP="00000000" w:rsidRDefault="00000000" w:rsidRPr="00000000" w14:paraId="00000010">
      <w:pPr>
        <w:spacing w:before="240" w:line="240" w:lineRule="auto"/>
        <w:jc w:val="left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SOCIO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993"/>
        </w:tabs>
        <w:spacing w:before="120" w:line="240" w:lineRule="auto"/>
        <w:jc w:val="left"/>
        <w:rPr>
          <w:rFonts w:ascii="Times New Roman" w:cs="Times New Roman" w:eastAsia="Times New Roman" w:hAnsi="Times New Roman"/>
          <w:sz w:val="24"/>
          <w:szCs w:val="24"/>
          <w:vertAlign w:val="baseline"/>
        </w:rPr>
        <w:sectPr>
          <w:type w:val="continuous"/>
          <w:pgSz w:h="16838" w:w="11906"/>
          <w:pgMar w:bottom="1134" w:top="1418" w:left="851" w:right="851" w:header="720" w:footer="720"/>
          <w:cols w:equalWidth="0"/>
        </w:sectPr>
      </w:pPr>
      <w:r w:rsidDel="00000000" w:rsidR="00000000" w:rsidRPr="00000000">
        <w:rPr>
          <w:rFonts w:ascii="Arial" w:cs="Arial" w:eastAsia="Arial" w:hAnsi="Arial"/>
          <w:color w:val="77b2e0"/>
          <w:vertAlign w:val="baseline"/>
          <w:rtl w:val="0"/>
        </w:rPr>
        <w:t xml:space="preserve">Si</w:t>
      </w:r>
      <w:r w:rsidDel="00000000" w:rsidR="00000000" w:rsidRPr="00000000">
        <w:rPr>
          <w:rFonts w:ascii="Times New Roman" w:cs="Times New Roman" w:eastAsia="Times New Roman" w:hAnsi="Times New Roman"/>
          <w:color w:val="77b2e0"/>
          <w:sz w:val="24"/>
          <w:szCs w:val="24"/>
          <w:vertAlign w:val="baseline"/>
          <w:rtl w:val="0"/>
        </w:rPr>
        <w:t xml:space="preserve"> </w:t>
      </w:r>
      <w:bookmarkStart w:colFirst="0" w:colLast="0" w:name="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 ☐</w:t>
      </w:r>
      <w:r w:rsidDel="00000000" w:rsidR="00000000" w:rsidRPr="00000000">
        <w:rPr>
          <w:rFonts w:ascii="Times New Roman" w:cs="Times New Roman" w:eastAsia="Times New Roman" w:hAnsi="Times New Roman"/>
          <w:color w:val="77b2e0"/>
          <w:sz w:val="24"/>
          <w:szCs w:val="24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77b2e0"/>
          <w:vertAlign w:val="baseline"/>
          <w:rtl w:val="0"/>
        </w:rPr>
        <w:t xml:space="preserve">No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   ☐</w:t>
      </w:r>
    </w:p>
    <w:p w:rsidR="00000000" w:rsidDel="00000000" w:rsidP="00000000" w:rsidRDefault="00000000" w:rsidRPr="00000000" w14:paraId="00000012">
      <w:pPr>
        <w:spacing w:before="360" w:line="240" w:lineRule="auto"/>
        <w:rPr>
          <w:rFonts w:ascii="Arial" w:cs="Arial" w:eastAsia="Arial" w:hAnsi="Arial"/>
          <w:b w:val="0"/>
          <w:color w:val="80808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808080"/>
          <w:sz w:val="20"/>
          <w:szCs w:val="20"/>
          <w:vertAlign w:val="baseline"/>
          <w:rtl w:val="0"/>
        </w:rPr>
        <w:t xml:space="preserve">CONDICIONES DE MATRICULACIÓN: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120" w:line="240" w:lineRule="auto"/>
        <w:ind w:right="664"/>
        <w:rPr>
          <w:rFonts w:ascii="Arial" w:cs="Arial" w:eastAsia="Arial" w:hAnsi="Arial"/>
          <w:color w:val="80808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808080"/>
          <w:sz w:val="20"/>
          <w:szCs w:val="20"/>
          <w:vertAlign w:val="baseline"/>
          <w:rtl w:val="0"/>
        </w:rPr>
        <w:t xml:space="preserve">Para inscribirse en el curso, se rellenará la ficha de inscripción y se ingresará en la cuenta abajo indicada el importe de la matrícula. Dicha</w:t>
      </w:r>
      <w:r w:rsidDel="00000000" w:rsidR="00000000" w:rsidRPr="00000000">
        <w:rPr>
          <w:rFonts w:ascii="Arial" w:cs="Arial" w:eastAsia="Arial" w:hAnsi="Arial"/>
          <w:b w:val="1"/>
          <w:color w:val="808080"/>
          <w:sz w:val="20"/>
          <w:szCs w:val="20"/>
          <w:vertAlign w:val="baseline"/>
          <w:rtl w:val="0"/>
        </w:rPr>
        <w:t xml:space="preserve"> ficha y el justificante del ingreso</w:t>
      </w:r>
      <w:r w:rsidDel="00000000" w:rsidR="00000000" w:rsidRPr="00000000">
        <w:rPr>
          <w:rFonts w:ascii="Arial" w:cs="Arial" w:eastAsia="Arial" w:hAnsi="Arial"/>
          <w:color w:val="808080"/>
          <w:sz w:val="20"/>
          <w:szCs w:val="20"/>
          <w:vertAlign w:val="baseline"/>
          <w:rtl w:val="0"/>
        </w:rPr>
        <w:t xml:space="preserve"> se remitirán por mail a</w:t>
      </w:r>
      <w:r w:rsidDel="00000000" w:rsidR="00000000" w:rsidRPr="00000000">
        <w:rPr>
          <w:rFonts w:ascii="Arial" w:cs="Arial" w:eastAsia="Arial" w:hAnsi="Arial"/>
          <w:color w:val="3366ff"/>
          <w:sz w:val="20"/>
          <w:szCs w:val="20"/>
          <w:vertAlign w:val="baseline"/>
          <w:rtl w:val="0"/>
        </w:rPr>
        <w:t xml:space="preserve">: </w:t>
      </w:r>
      <w:hyperlink r:id="rId19">
        <w:r w:rsidDel="00000000" w:rsidR="00000000" w:rsidRPr="00000000">
          <w:rPr>
            <w:rFonts w:ascii="Arial" w:cs="Arial" w:eastAsia="Arial" w:hAnsi="Arial"/>
            <w:b w:val="1"/>
            <w:color w:val="77b2e0"/>
            <w:sz w:val="20"/>
            <w:szCs w:val="20"/>
            <w:u w:val="single"/>
            <w:vertAlign w:val="baseline"/>
            <w:rtl w:val="0"/>
          </w:rPr>
          <w:t xml:space="preserve">sociedadfotografica@gmail.com</w:t>
        </w:r>
      </w:hyperlink>
      <w:r w:rsidDel="00000000" w:rsidR="00000000" w:rsidRPr="00000000">
        <w:rPr>
          <w:rFonts w:ascii="Arial" w:cs="Arial" w:eastAsia="Arial" w:hAnsi="Arial"/>
          <w:color w:val="808080"/>
          <w:sz w:val="20"/>
          <w:szCs w:val="20"/>
          <w:vertAlign w:val="baseline"/>
          <w:rtl w:val="0"/>
        </w:rPr>
        <w:t xml:space="preserve"> Las plazas se cubrirán por riguroso orden de recepción.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66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0"/>
          <w:szCs w:val="20"/>
          <w:u w:val="single"/>
          <w:shd w:fill="auto" w:val="clear"/>
          <w:vertAlign w:val="baseline"/>
          <w:rtl w:val="0"/>
        </w:rPr>
        <w:t xml:space="preserve">“En el apartado “CONCEPTO” de dicho justificante, deberá figurar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7b2e0"/>
          <w:sz w:val="20"/>
          <w:szCs w:val="20"/>
          <w:u w:val="single"/>
          <w:shd w:fill="auto" w:val="clear"/>
          <w:vertAlign w:val="baseline"/>
          <w:rtl w:val="0"/>
        </w:rPr>
        <w:t xml:space="preserve">obligatoriamente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b2e0"/>
          <w:sz w:val="20"/>
          <w:szCs w:val="20"/>
          <w:u w:val="single"/>
          <w:shd w:fill="auto" w:val="clear"/>
          <w:vertAlign w:val="baseline"/>
          <w:rtl w:val="0"/>
        </w:rPr>
        <w:t xml:space="preserve"> el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7b2e0"/>
          <w:sz w:val="20"/>
          <w:szCs w:val="20"/>
          <w:u w:val="single"/>
          <w:shd w:fill="auto" w:val="clear"/>
          <w:vertAlign w:val="baseline"/>
          <w:rtl w:val="0"/>
        </w:rPr>
        <w:t xml:space="preserve">curso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0"/>
          <w:szCs w:val="20"/>
          <w:u w:val="single"/>
          <w:shd w:fill="auto" w:val="clear"/>
          <w:vertAlign w:val="baseline"/>
          <w:rtl w:val="0"/>
        </w:rPr>
        <w:t xml:space="preserve"> al cual se va a asistir, así como el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7b2e0"/>
          <w:sz w:val="20"/>
          <w:szCs w:val="20"/>
          <w:u w:val="single"/>
          <w:shd w:fill="auto" w:val="clear"/>
          <w:vertAlign w:val="baseline"/>
          <w:rtl w:val="0"/>
        </w:rPr>
        <w:t xml:space="preserve">nombre y apellido/s del alumno/a”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0"/>
          <w:szCs w:val="20"/>
          <w:u w:val="singl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66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0"/>
          <w:szCs w:val="20"/>
          <w:u w:val="none"/>
          <w:shd w:fill="auto" w:val="clear"/>
          <w:vertAlign w:val="baseline"/>
          <w:rtl w:val="0"/>
        </w:rPr>
        <w:t xml:space="preserve">Desde la SFA se confirmará vía mail o mediante llamada telefónica la inscripción. Unos días antes del curso enviaremos un mail recordando fechas y horarios.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66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171"/>
          <w:sz w:val="20"/>
          <w:szCs w:val="20"/>
          <w:highlight w:val="white"/>
          <w:u w:val="none"/>
          <w:vertAlign w:val="baseline"/>
          <w:rtl w:val="0"/>
        </w:rPr>
        <w:t xml:space="preserve">"El taller no se llevará a cabo si no se cubre un mínimo de plazas"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540"/>
        </w:tabs>
        <w:spacing w:after="0" w:before="120" w:line="360" w:lineRule="auto"/>
        <w:ind w:left="0" w:right="228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540"/>
        </w:tabs>
        <w:spacing w:after="0" w:before="120" w:line="360" w:lineRule="auto"/>
        <w:ind w:left="0" w:right="228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18"/>
          <w:szCs w:val="18"/>
          <w:u w:val="none"/>
          <w:shd w:fill="auto" w:val="clear"/>
          <w:vertAlign w:val="baseline"/>
          <w:rtl w:val="0"/>
        </w:rPr>
        <w:t xml:space="preserve">FORMA DE PAGO: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7b2e0"/>
          <w:sz w:val="18"/>
          <w:szCs w:val="18"/>
          <w:u w:val="none"/>
          <w:shd w:fill="auto" w:val="clear"/>
          <w:vertAlign w:val="baseline"/>
          <w:rtl w:val="0"/>
        </w:rPr>
        <w:t xml:space="preserve">SOCIEDAD FOTOGRÁFICA ALAVESA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9540"/>
        </w:tabs>
        <w:rPr>
          <w:rFonts w:ascii="Arial" w:cs="Arial" w:eastAsia="Arial" w:hAnsi="Arial"/>
          <w:color w:val="77b2e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77b2e0"/>
          <w:sz w:val="18"/>
          <w:szCs w:val="18"/>
          <w:vertAlign w:val="baseline"/>
          <w:rtl w:val="0"/>
        </w:rPr>
        <w:t xml:space="preserve">                                       Banco: Caja Vital Kutxa </w:t>
      </w:r>
      <w:r w:rsidDel="00000000" w:rsidR="00000000" w:rsidRPr="00000000">
        <w:rPr>
          <w:rFonts w:ascii="Arial" w:cs="Arial" w:eastAsia="Arial" w:hAnsi="Arial"/>
          <w:b w:val="1"/>
          <w:color w:val="77b2e0"/>
          <w:sz w:val="18"/>
          <w:szCs w:val="18"/>
          <w:rtl w:val="0"/>
        </w:rPr>
        <w:t xml:space="preserve">  Cuenta:  </w:t>
      </w:r>
      <w:r w:rsidDel="00000000" w:rsidR="00000000" w:rsidRPr="00000000">
        <w:rPr>
          <w:rFonts w:ascii="Arial" w:cs="Arial" w:eastAsia="Arial" w:hAnsi="Arial"/>
          <w:b w:val="1"/>
          <w:color w:val="2e74b5"/>
          <w:sz w:val="18"/>
          <w:szCs w:val="18"/>
          <w:shd w:fill="f5f5f5" w:val="clear"/>
          <w:rtl w:val="0"/>
        </w:rPr>
        <w:t xml:space="preserve">ES98 </w:t>
      </w:r>
      <w:r w:rsidDel="00000000" w:rsidR="00000000" w:rsidRPr="00000000">
        <w:rPr>
          <w:rFonts w:ascii="Arial" w:cs="Arial" w:eastAsia="Arial" w:hAnsi="Arial"/>
          <w:b w:val="1"/>
          <w:color w:val="2e74b5"/>
          <w:sz w:val="18"/>
          <w:szCs w:val="18"/>
          <w:rtl w:val="0"/>
        </w:rPr>
        <w:t xml:space="preserve">2095 3160 19 1090206813</w:t>
      </w:r>
      <w:r w:rsidDel="00000000" w:rsidR="00000000" w:rsidRPr="00000000">
        <w:rPr>
          <w:rFonts w:ascii="Arial" w:cs="Arial" w:eastAsia="Arial" w:hAnsi="Arial"/>
          <w:b w:val="1"/>
          <w:color w:val="77b2e0"/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4457700</wp:posOffset>
            </wp:positionH>
            <wp:positionV relativeFrom="paragraph">
              <wp:posOffset>399415</wp:posOffset>
            </wp:positionV>
            <wp:extent cx="2057400" cy="647700"/>
            <wp:effectExtent b="0" l="0" r="0" t="0"/>
            <wp:wrapSquare wrapText="left" distB="0" distT="0" distL="114300" distR="114300"/>
            <wp:docPr id="1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647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A">
      <w:pPr>
        <w:tabs>
          <w:tab w:val="left" w:pos="9540"/>
        </w:tabs>
        <w:rPr>
          <w:rFonts w:ascii="Arial" w:cs="Arial" w:eastAsia="Arial" w:hAnsi="Arial"/>
          <w:b w:val="1"/>
          <w:color w:val="77b2e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9540"/>
        </w:tabs>
        <w:rPr>
          <w:rFonts w:ascii="Arial" w:cs="Arial" w:eastAsia="Arial" w:hAnsi="Arial"/>
          <w:b w:val="0"/>
          <w:color w:val="77b2e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77b2e0"/>
          <w:sz w:val="18"/>
          <w:szCs w:val="18"/>
          <w:vertAlign w:val="baseline"/>
          <w:rtl w:val="0"/>
        </w:rPr>
        <w:t xml:space="preserve">      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4457700</wp:posOffset>
            </wp:positionH>
            <wp:positionV relativeFrom="paragraph">
              <wp:posOffset>399415</wp:posOffset>
            </wp:positionV>
            <wp:extent cx="2057400" cy="647700"/>
            <wp:effectExtent b="0" l="0" r="0" t="0"/>
            <wp:wrapSquare wrapText="left" distB="0" distT="0" distL="114300" distR="114300"/>
            <wp:docPr id="1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647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type w:val="continuous"/>
      <w:pgSz w:h="16838" w:w="11906"/>
      <w:pgMar w:bottom="1418" w:top="1418" w:left="851" w:right="851" w:header="720" w:footer="720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36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77b2e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spacing w:line="240" w:lineRule="auto"/>
      <w:rPr>
        <w:b w:val="0"/>
        <w:color w:val="000080"/>
        <w:sz w:val="20"/>
        <w:szCs w:val="20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.jpg"/><Relationship Id="rId11" Type="http://schemas.openxmlformats.org/officeDocument/2006/relationships/image" Target="media/image12.png"/><Relationship Id="rId10" Type="http://schemas.openxmlformats.org/officeDocument/2006/relationships/image" Target="media/image9.png"/><Relationship Id="rId13" Type="http://schemas.openxmlformats.org/officeDocument/2006/relationships/image" Target="media/image6.png"/><Relationship Id="rId12" Type="http://schemas.openxmlformats.org/officeDocument/2006/relationships/image" Target="media/image1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png"/><Relationship Id="rId15" Type="http://schemas.openxmlformats.org/officeDocument/2006/relationships/image" Target="media/image8.png"/><Relationship Id="rId14" Type="http://schemas.openxmlformats.org/officeDocument/2006/relationships/image" Target="media/image5.png"/><Relationship Id="rId17" Type="http://schemas.openxmlformats.org/officeDocument/2006/relationships/image" Target="media/image4.png"/><Relationship Id="rId16" Type="http://schemas.openxmlformats.org/officeDocument/2006/relationships/image" Target="media/image7.png"/><Relationship Id="rId5" Type="http://schemas.openxmlformats.org/officeDocument/2006/relationships/styles" Target="styles.xml"/><Relationship Id="rId19" Type="http://schemas.openxmlformats.org/officeDocument/2006/relationships/hyperlink" Target="mailto:sociedadfotografica@gmail.com" TargetMode="External"/><Relationship Id="rId6" Type="http://schemas.openxmlformats.org/officeDocument/2006/relationships/image" Target="media/image2.jpg"/><Relationship Id="rId18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